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КГУ «Центр поддержки детей, с </w:t>
      </w:r>
      <w:proofErr w:type="gramStart"/>
      <w:r w:rsidRPr="000A726F">
        <w:rPr>
          <w:rFonts w:ascii="Times New Roman" w:hAnsi="Times New Roman" w:cs="Times New Roman"/>
          <w:b/>
          <w:sz w:val="28"/>
          <w:szCs w:val="28"/>
        </w:rPr>
        <w:t>особыми</w:t>
      </w:r>
      <w:proofErr w:type="gramEnd"/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объявляет конкурс на вакантную должность воспитателя</w:t>
      </w:r>
      <w:proofErr w:type="gramStart"/>
      <w:r w:rsidRPr="000A726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0A726F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Средне-специальное или высшее педагогическое образование, 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педагогическую переподготовку, без предъявления требований к стажу работы;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Должностные обязанности воспитателя: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</w:t>
      </w:r>
      <w:r w:rsidRPr="000A726F">
        <w:rPr>
          <w:rFonts w:ascii="Times New Roman" w:hAnsi="Times New Roman" w:cs="Times New Roman"/>
          <w:sz w:val="28"/>
          <w:szCs w:val="28"/>
        </w:rPr>
        <w:t>. Изучает индивидуальные способности, интересы и склонности детей с целью развития личности каждого ребенка.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4.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Оказывает им помощь в обучении, организации досуга и в получении дополнительного образования.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5.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воспитательную работу с воспитанниками во внеурочное время.</w:t>
      </w:r>
    </w:p>
    <w:p w:rsidR="00DF3D7F" w:rsidRPr="000A726F" w:rsidRDefault="000A726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7F" w:rsidRPr="000A726F">
        <w:rPr>
          <w:rFonts w:ascii="Times New Roman" w:hAnsi="Times New Roman" w:cs="Times New Roman"/>
          <w:sz w:val="28"/>
          <w:szCs w:val="28"/>
        </w:rPr>
        <w:t>Организует с учетом возраста воспитанников работу по самообслуживанию, соблюдению правил личной гигиены.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7.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Обеспечивает качественное и своевременное составление и сдачу установленной отчетной документации.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 (формирует у воспитанников нравственные качества гражданина, прививает им навыки ответственного отношения к учебе, труду, общественной собственности, навыки культурного поведения, здорового образа жизни)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14.</w:t>
      </w:r>
      <w:r w:rsidRPr="000A726F">
        <w:rPr>
          <w:rFonts w:ascii="Times New Roman" w:hAnsi="Times New Roman" w:cs="Times New Roman"/>
          <w:sz w:val="28"/>
          <w:szCs w:val="28"/>
        </w:rPr>
        <w:t xml:space="preserve"> -  организует подготовку домашних заданий;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15.</w:t>
      </w:r>
      <w:r w:rsidRPr="000A726F">
        <w:rPr>
          <w:rFonts w:ascii="Times New Roman" w:hAnsi="Times New Roman" w:cs="Times New Roman"/>
          <w:sz w:val="28"/>
          <w:szCs w:val="28"/>
        </w:rPr>
        <w:t xml:space="preserve"> - создает благоприятную микросреду и морально-психологический климат для каждого обучающегося, воспитанника;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16.</w:t>
      </w:r>
      <w:r w:rsidRPr="000A726F">
        <w:rPr>
          <w:rFonts w:ascii="Times New Roman" w:hAnsi="Times New Roman" w:cs="Times New Roman"/>
          <w:sz w:val="28"/>
          <w:szCs w:val="28"/>
        </w:rPr>
        <w:t xml:space="preserve"> - на основе изучения индивидуальных особенностей, рекомендаций педагога-психолога планирует и проводит с обучающимися, воспитанниками с особыми образовательными потребностями коррекционно-развивающую работу (с группой или индивидуально);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17.</w:t>
      </w:r>
      <w:r w:rsidRPr="000A726F">
        <w:rPr>
          <w:rFonts w:ascii="Times New Roman" w:hAnsi="Times New Roman" w:cs="Times New Roman"/>
          <w:sz w:val="28"/>
          <w:szCs w:val="28"/>
        </w:rPr>
        <w:t xml:space="preserve"> - оформляет информационные стенды в помещении закрепленной группы.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Содействует и контролирует получение дополнительного образования обучающимися, воспитанниками через систему кружков, клубов, секций, объединений, организуемых в учреждении. В соответствии с индивидуальными и возрастными интересами обучающихся и воспитанников совершенствует жизнедеятельность коллектива воспитанников.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Соблюдает и контролирует права и свободы обучающихся, воспитанников, несет ответственность за их жизнь, здоровье и безопасность в период учебно-воспитательного процесса. Не оставляет детей без присмотра.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Разрабатывает и планирует план воспитательной работы с группой обучающихся, воспитанников. Работает в тесном контакте с учителями, педагогом-психологом, классными руководителями. Обеспечивает выполнение плана воспитательной работы.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Воспитатель систематически повышает свою профессиональную квалификацию в соответствии с утвержденным графиком; участвует в деятельности методических объединений и других формах методической работы (логопедические семинары, педсоветы, совещания воспитателей, производственные совещания, научно-практические конференции и т.д.).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Воспитатель соблюдает этические нормы поведения и субординацию, соответствующие общественному положению педагога, в учреждении, в быту, в общественных местах.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Воспитатель обеспечивает безопасное проведение образовательного процесса, строгое соблюдение правил охраны труда, техники безопасности, санитарных и противопожарных правил; немедленно ставит в известность администрацию учреждения об обнаружении у обучающихся оружия, пожара и взрывоопасных предметов и устройств, ядов, наркотических и токсичных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а также иных опасных веществ и предметов.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24.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Оперативно извещает администрацию учреждения о каждом несчастном случае, принимает меры по оказанию первой доврачебной помощи.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25.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инструктаж 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по технике безопасности с обязательной записью в журнале регистрации инструктажа.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26.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Организует изучение 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правил по охране труда, правил дорожного движения, поведения в быту, на воде, при пользовании железнодорожным транспортом и т.д.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27.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Владеет современными информационно-компьютерными технологиями.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  a.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подготовке концертных номеров для праздников, конкурсов, фестивалей, тематических выставок и т.д.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  b.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рамках процесса самообразования подготавливает и в конце учебного года сдает реферат на избранную тему.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</w:t>
      </w:r>
      <w:r w:rsidRPr="000A726F">
        <w:rPr>
          <w:rFonts w:ascii="Times New Roman" w:hAnsi="Times New Roman" w:cs="Times New Roman"/>
          <w:b/>
          <w:sz w:val="28"/>
          <w:szCs w:val="28"/>
        </w:rPr>
        <w:t>c.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Контролирует соблюдение порядка в закрепленных спальнях и раздевалках, а также в классах при осуществлении процесса самоподготовки.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  d.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каникулярное время воспитатель осуществляет деятельность на своем рабочем месте: благоустраивает подотчетные помещения, маркирует одежду детей, готовит наглядные пособия для занятий и т. д.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Контролирует внешний вид воспитанников (в учебное время - обязательное наличие школьной и спортивной формы), соблюдение ими правил личной гигиены.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Взаимодействует с воспитанниками на основе сотрудничества, уважения личности ребенка.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случае самовольно ухода воспитанника из школы-интерната незамедлительно докладывает об этом директору или лицу, заменяющему его.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Проходит медицинский осмотр согласно графику.</w:t>
      </w:r>
    </w:p>
    <w:p w:rsid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E278C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F3D7F" w:rsidRPr="00E278C5" w:rsidRDefault="00DF3D7F" w:rsidP="00E2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 - государственные стандарты специальных социальных услуг для детей, оказавшихся в трудной жизненной ситуации;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  специальную педагогику;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достижения педагогической науки и практики;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основы доврачебной медицинской помощи;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Теорию и методику воспитательной работы.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  - Основы молодежной государственной политики, гражданского и трудового законодательства.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- правила по безопасности и охране труда, противопожарной защиты, санитарные правила и нормы.</w:t>
      </w:r>
    </w:p>
    <w:p w:rsidR="00DF3D7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зависимости от образования, стажа работы и категории от 145000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15.02.2023 год.</w:t>
      </w:r>
    </w:p>
    <w:p w:rsidR="00DF3D7F" w:rsidRPr="0051005D" w:rsidRDefault="00E278C5" w:rsidP="0051005D">
      <w:pPr>
        <w:pStyle w:val="a3"/>
        <w:ind w:firstLine="284"/>
        <w:jc w:val="both"/>
      </w:pPr>
      <w:proofErr w:type="gramStart"/>
      <w:r w:rsidRPr="00E278C5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конкурсе:</w:t>
      </w:r>
      <w:r w:rsidR="0051005D" w:rsidRPr="0051005D">
        <w:t xml:space="preserve"> </w:t>
      </w:r>
      <w:r w:rsidR="0051005D">
        <w:rPr>
          <w:rFonts w:ascii="Times New Roman" w:hAnsi="Times New Roman" w:cs="Times New Roman"/>
          <w:sz w:val="28"/>
          <w:szCs w:val="28"/>
        </w:rPr>
        <w:t>с 06.02.2023г. по 14</w:t>
      </w:r>
      <w:r w:rsidR="0051005D" w:rsidRPr="0051005D">
        <w:rPr>
          <w:rFonts w:ascii="Times New Roman" w:hAnsi="Times New Roman" w:cs="Times New Roman"/>
          <w:sz w:val="28"/>
          <w:szCs w:val="28"/>
        </w:rPr>
        <w:t>.02.2023г.,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>в течение 7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  <w:proofErr w:type="gramEnd"/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0A7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726F">
        <w:rPr>
          <w:rFonts w:ascii="Times New Roman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</w:t>
      </w:r>
      <w:r w:rsidR="00E278C5">
        <w:rPr>
          <w:rFonts w:ascii="Times New Roman" w:hAnsi="Times New Roman" w:cs="Times New Roman"/>
          <w:sz w:val="28"/>
          <w:szCs w:val="28"/>
        </w:rPr>
        <w:t xml:space="preserve"> </w:t>
      </w:r>
      <w:r w:rsidRPr="000A726F">
        <w:rPr>
          <w:rFonts w:ascii="Times New Roman" w:hAnsi="Times New Roman" w:cs="Times New Roman"/>
          <w:sz w:val="28"/>
          <w:szCs w:val="28"/>
        </w:rPr>
        <w:t xml:space="preserve">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Default="00DF3D7F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 =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Удостоверение, иной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дипломы, грамоты победителей олимпиад и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Cambridge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1C"/>
    <w:rsid w:val="00011FD8"/>
    <w:rsid w:val="00016B17"/>
    <w:rsid w:val="00023A17"/>
    <w:rsid w:val="00063840"/>
    <w:rsid w:val="00076DAA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6328"/>
    <w:rsid w:val="00990568"/>
    <w:rsid w:val="00993E8D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57480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4</cp:revision>
  <cp:lastPrinted>2023-01-31T11:40:00Z</cp:lastPrinted>
  <dcterms:created xsi:type="dcterms:W3CDTF">2023-01-31T11:41:00Z</dcterms:created>
  <dcterms:modified xsi:type="dcterms:W3CDTF">2023-02-01T03:21:00Z</dcterms:modified>
</cp:coreProperties>
</file>